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C7174" w14:textId="77777777" w:rsidR="00396ADE" w:rsidRDefault="00396ADE" w:rsidP="00E336AF">
      <w:pPr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</w:pPr>
    </w:p>
    <w:p w14:paraId="3E924CBF" w14:textId="4131A38F" w:rsidR="00423F69" w:rsidRPr="00396ADE" w:rsidRDefault="00423F69" w:rsidP="00E336AF">
      <w:pPr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</w:pPr>
      <w:r w:rsidRPr="00396ADE"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  <w:t>Formularz zgłaszania uwag do projektu „</w:t>
      </w:r>
      <w:bookmarkStart w:id="0" w:name="_Hlk69458948"/>
      <w:r w:rsidR="00905D81" w:rsidRPr="00396ADE"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  <w:t xml:space="preserve">Strategii Rozwoju Gminy </w:t>
      </w:r>
      <w:r w:rsidR="00710EC4" w:rsidRPr="00396ADE"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  <w:t>Psary</w:t>
      </w:r>
      <w:r w:rsidR="00A54A80" w:rsidRPr="00396ADE"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  <w:t xml:space="preserve"> </w:t>
      </w:r>
      <w:r w:rsidR="00905D81" w:rsidRPr="00396ADE"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  <w:t xml:space="preserve">na lata </w:t>
      </w:r>
      <w:bookmarkEnd w:id="0"/>
      <w:r w:rsidR="00710EC4" w:rsidRPr="00396ADE"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  <w:t>2026-2035</w:t>
      </w:r>
      <w:r w:rsidRPr="00396ADE"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  <w:t>”</w:t>
      </w:r>
    </w:p>
    <w:p w14:paraId="0982A4A1" w14:textId="23D00EEB" w:rsidR="00423F69" w:rsidRPr="00396ADE" w:rsidRDefault="00423F69" w:rsidP="0034084C">
      <w:pPr>
        <w:rPr>
          <w:rFonts w:asciiTheme="minorHAnsi" w:hAnsiTheme="minorHAnsi" w:cstheme="minorHAnsi"/>
          <w:b/>
          <w:bCs/>
          <w:lang w:val="pl-PL"/>
        </w:rPr>
      </w:pPr>
      <w:r w:rsidRPr="00396ADE">
        <w:rPr>
          <w:rFonts w:asciiTheme="minorHAnsi" w:hAnsiTheme="minorHAnsi" w:cstheme="minorHAnsi"/>
          <w:b/>
          <w:bCs/>
          <w:lang w:val="pl-PL"/>
        </w:rPr>
        <w:t>Zgłaszane uwagi, propozycje zmian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2046"/>
        <w:gridCol w:w="5246"/>
        <w:gridCol w:w="5500"/>
      </w:tblGrid>
      <w:tr w:rsidR="0034084C" w:rsidRPr="00396ADE" w14:paraId="2B895E79" w14:textId="77777777" w:rsidTr="007A5C2D">
        <w:trPr>
          <w:trHeight w:val="974"/>
          <w:jc w:val="center"/>
        </w:trPr>
        <w:tc>
          <w:tcPr>
            <w:tcW w:w="1500" w:type="dxa"/>
            <w:vAlign w:val="center"/>
          </w:tcPr>
          <w:p w14:paraId="6984D605" w14:textId="07EB89F1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396ADE">
              <w:rPr>
                <w:rFonts w:asciiTheme="minorHAnsi" w:hAnsiTheme="minorHAnsi" w:cstheme="minorHAnsi"/>
                <w:b/>
                <w:bCs/>
                <w:lang w:val="pl-PL"/>
              </w:rPr>
              <w:t>Lp.</w:t>
            </w:r>
          </w:p>
        </w:tc>
        <w:tc>
          <w:tcPr>
            <w:tcW w:w="2046" w:type="dxa"/>
            <w:vAlign w:val="center"/>
          </w:tcPr>
          <w:p w14:paraId="28136239" w14:textId="7217A622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396ADE">
              <w:rPr>
                <w:rFonts w:asciiTheme="minorHAnsi" w:hAnsiTheme="minorHAnsi" w:cstheme="minorHAnsi"/>
                <w:b/>
                <w:bCs/>
                <w:lang w:val="pl-PL"/>
              </w:rPr>
              <w:t xml:space="preserve">Część dokumentu, do którego odnosi się uwaga </w:t>
            </w:r>
            <w:r w:rsidRPr="00396ADE">
              <w:rPr>
                <w:rFonts w:asciiTheme="minorHAnsi" w:hAnsiTheme="minorHAnsi" w:cstheme="minorHAnsi"/>
                <w:b/>
                <w:bCs/>
                <w:lang w:val="pl-PL"/>
              </w:rPr>
              <w:br/>
              <w:t>(rozdział/ strona)</w:t>
            </w:r>
          </w:p>
        </w:tc>
        <w:tc>
          <w:tcPr>
            <w:tcW w:w="5246" w:type="dxa"/>
            <w:vAlign w:val="center"/>
          </w:tcPr>
          <w:p w14:paraId="0AABE779" w14:textId="7F88FDDF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396ADE">
              <w:rPr>
                <w:rFonts w:asciiTheme="minorHAnsi" w:hAnsiTheme="minorHAnsi" w:cstheme="minorHAnsi"/>
                <w:b/>
                <w:bCs/>
                <w:lang w:val="pl-PL"/>
              </w:rPr>
              <w:t>Treść zgłaszanej uwagi</w:t>
            </w:r>
          </w:p>
        </w:tc>
        <w:tc>
          <w:tcPr>
            <w:tcW w:w="5500" w:type="dxa"/>
            <w:vAlign w:val="center"/>
          </w:tcPr>
          <w:p w14:paraId="7FDBBA5C" w14:textId="4580594F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396ADE">
              <w:rPr>
                <w:rFonts w:asciiTheme="minorHAnsi" w:hAnsiTheme="minorHAnsi" w:cstheme="minorHAnsi"/>
                <w:b/>
                <w:bCs/>
                <w:lang w:val="pl-PL"/>
              </w:rPr>
              <w:t>Propozycja zmian</w:t>
            </w:r>
          </w:p>
        </w:tc>
      </w:tr>
      <w:tr w:rsidR="0034084C" w:rsidRPr="00396ADE" w14:paraId="375E0E18" w14:textId="77777777" w:rsidTr="0034084C">
        <w:trPr>
          <w:trHeight w:val="1701"/>
          <w:jc w:val="center"/>
        </w:trPr>
        <w:tc>
          <w:tcPr>
            <w:tcW w:w="1500" w:type="dxa"/>
            <w:vAlign w:val="center"/>
          </w:tcPr>
          <w:p w14:paraId="4FFA15F5" w14:textId="77777777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2046" w:type="dxa"/>
            <w:vAlign w:val="center"/>
          </w:tcPr>
          <w:p w14:paraId="48293537" w14:textId="77777777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246" w:type="dxa"/>
            <w:vAlign w:val="center"/>
          </w:tcPr>
          <w:p w14:paraId="6FEB5751" w14:textId="77777777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500" w:type="dxa"/>
            <w:vAlign w:val="center"/>
          </w:tcPr>
          <w:p w14:paraId="3281C48C" w14:textId="77777777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34084C" w:rsidRPr="00396ADE" w14:paraId="673A47FB" w14:textId="77777777" w:rsidTr="0034084C">
        <w:trPr>
          <w:trHeight w:val="1701"/>
          <w:jc w:val="center"/>
        </w:trPr>
        <w:tc>
          <w:tcPr>
            <w:tcW w:w="1500" w:type="dxa"/>
            <w:vAlign w:val="center"/>
          </w:tcPr>
          <w:p w14:paraId="2E4F8364" w14:textId="77777777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2046" w:type="dxa"/>
            <w:vAlign w:val="center"/>
          </w:tcPr>
          <w:p w14:paraId="3B70508C" w14:textId="77777777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246" w:type="dxa"/>
            <w:vAlign w:val="center"/>
          </w:tcPr>
          <w:p w14:paraId="5ECECDB2" w14:textId="77777777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5500" w:type="dxa"/>
            <w:vAlign w:val="center"/>
          </w:tcPr>
          <w:p w14:paraId="3EB60067" w14:textId="77777777" w:rsidR="0034084C" w:rsidRPr="00396ADE" w:rsidRDefault="0034084C" w:rsidP="0034084C">
            <w:pPr>
              <w:jc w:val="center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6C5DA16D" w14:textId="77777777" w:rsidR="0034084C" w:rsidRPr="00396ADE" w:rsidRDefault="0034084C" w:rsidP="0034084C">
      <w:pPr>
        <w:rPr>
          <w:rFonts w:asciiTheme="minorHAnsi" w:hAnsiTheme="minorHAnsi" w:cstheme="minorHAnsi"/>
          <w:sz w:val="16"/>
          <w:szCs w:val="16"/>
          <w:lang w:val="pl-PL"/>
        </w:rPr>
      </w:pPr>
    </w:p>
    <w:p w14:paraId="30FAD18E" w14:textId="77777777" w:rsidR="0034084C" w:rsidRPr="00396ADE" w:rsidRDefault="0034084C" w:rsidP="0034084C">
      <w:pPr>
        <w:pStyle w:val="Akapitzlist"/>
        <w:spacing w:after="0"/>
        <w:ind w:left="0"/>
        <w:rPr>
          <w:rFonts w:asciiTheme="minorHAnsi" w:hAnsiTheme="minorHAnsi" w:cstheme="minorHAnsi"/>
          <w:b/>
          <w:bCs/>
          <w:lang w:val="pl-PL"/>
        </w:rPr>
      </w:pPr>
      <w:r w:rsidRPr="00396ADE">
        <w:rPr>
          <w:rFonts w:asciiTheme="minorHAnsi" w:hAnsiTheme="minorHAnsi" w:cstheme="minorHAnsi"/>
          <w:b/>
          <w:bCs/>
          <w:lang w:val="pl-PL"/>
        </w:rPr>
        <w:t>Informacje o zgłaszającym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57"/>
        <w:gridCol w:w="11057"/>
      </w:tblGrid>
      <w:tr w:rsidR="0034084C" w:rsidRPr="00396ADE" w14:paraId="64310F11" w14:textId="77777777" w:rsidTr="0034084C">
        <w:tc>
          <w:tcPr>
            <w:tcW w:w="3357" w:type="dxa"/>
          </w:tcPr>
          <w:p w14:paraId="2145F4A7" w14:textId="031C8694" w:rsidR="0034084C" w:rsidRPr="00396ADE" w:rsidRDefault="001F3C7F" w:rsidP="00F569D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lang w:val="pl-PL"/>
              </w:rPr>
            </w:pPr>
            <w:r w:rsidRPr="00396ADE">
              <w:rPr>
                <w:rFonts w:asciiTheme="minorHAnsi" w:hAnsiTheme="minorHAnsi" w:cstheme="minorHAnsi"/>
                <w:lang w:val="pl-PL"/>
              </w:rPr>
              <w:t>i</w:t>
            </w:r>
            <w:r w:rsidR="0034084C" w:rsidRPr="00396ADE">
              <w:rPr>
                <w:rFonts w:asciiTheme="minorHAnsi" w:hAnsiTheme="minorHAnsi" w:cstheme="minorHAnsi"/>
                <w:lang w:val="pl-PL"/>
              </w:rPr>
              <w:t>mię i nazwisko</w:t>
            </w:r>
          </w:p>
        </w:tc>
        <w:tc>
          <w:tcPr>
            <w:tcW w:w="11057" w:type="dxa"/>
          </w:tcPr>
          <w:p w14:paraId="13C769C3" w14:textId="77777777" w:rsidR="0034084C" w:rsidRPr="00396ADE" w:rsidRDefault="0034084C" w:rsidP="00F569D6">
            <w:pPr>
              <w:pStyle w:val="Akapitzlist"/>
              <w:spacing w:after="120" w:line="240" w:lineRule="auto"/>
              <w:ind w:left="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34084C" w:rsidRPr="00396ADE" w14:paraId="4F7B7419" w14:textId="77777777" w:rsidTr="0034084C">
        <w:tc>
          <w:tcPr>
            <w:tcW w:w="3357" w:type="dxa"/>
          </w:tcPr>
          <w:p w14:paraId="491BE5FA" w14:textId="1D083FE2" w:rsidR="0034084C" w:rsidRPr="00396ADE" w:rsidRDefault="001F3C7F" w:rsidP="00F569D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lang w:val="pl-PL"/>
              </w:rPr>
            </w:pPr>
            <w:r w:rsidRPr="00396ADE">
              <w:rPr>
                <w:rFonts w:asciiTheme="minorHAnsi" w:hAnsiTheme="minorHAnsi" w:cstheme="minorHAnsi"/>
                <w:lang w:val="pl-PL"/>
              </w:rPr>
              <w:t>i</w:t>
            </w:r>
            <w:r w:rsidR="0034084C" w:rsidRPr="00396ADE">
              <w:rPr>
                <w:rFonts w:asciiTheme="minorHAnsi" w:hAnsiTheme="minorHAnsi" w:cstheme="minorHAnsi"/>
                <w:lang w:val="pl-PL"/>
              </w:rPr>
              <w:t>nstytucja (jeśli dotyczy)</w:t>
            </w:r>
          </w:p>
        </w:tc>
        <w:tc>
          <w:tcPr>
            <w:tcW w:w="11057" w:type="dxa"/>
          </w:tcPr>
          <w:p w14:paraId="4E5289C0" w14:textId="77777777" w:rsidR="0034084C" w:rsidRPr="00396ADE" w:rsidRDefault="0034084C" w:rsidP="00F569D6">
            <w:pPr>
              <w:pStyle w:val="Akapitzlist"/>
              <w:spacing w:after="120" w:line="240" w:lineRule="auto"/>
              <w:ind w:left="0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34084C" w:rsidRPr="00396ADE" w14:paraId="71560485" w14:textId="77777777" w:rsidTr="0034084C">
        <w:tc>
          <w:tcPr>
            <w:tcW w:w="3357" w:type="dxa"/>
          </w:tcPr>
          <w:p w14:paraId="4E21CBC2" w14:textId="71624CD0" w:rsidR="0034084C" w:rsidRPr="00396ADE" w:rsidRDefault="0034084C" w:rsidP="00F569D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lang w:val="pl-PL"/>
              </w:rPr>
            </w:pPr>
            <w:r w:rsidRPr="00396ADE">
              <w:rPr>
                <w:rFonts w:asciiTheme="minorHAnsi" w:hAnsiTheme="minorHAnsi" w:cstheme="minorHAnsi"/>
                <w:lang w:val="pl-PL"/>
              </w:rPr>
              <w:t>e-mail</w:t>
            </w:r>
          </w:p>
        </w:tc>
        <w:tc>
          <w:tcPr>
            <w:tcW w:w="11057" w:type="dxa"/>
          </w:tcPr>
          <w:p w14:paraId="0192A1CE" w14:textId="77777777" w:rsidR="0034084C" w:rsidRPr="00396ADE" w:rsidRDefault="0034084C" w:rsidP="00F569D6">
            <w:pPr>
              <w:pStyle w:val="Akapitzlist"/>
              <w:spacing w:after="120" w:line="240" w:lineRule="auto"/>
              <w:ind w:left="0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0742A236" w14:textId="77777777" w:rsidR="0034084C" w:rsidRPr="00396ADE" w:rsidRDefault="0034084C" w:rsidP="0034084C">
      <w:pPr>
        <w:rPr>
          <w:rFonts w:asciiTheme="minorHAnsi" w:hAnsiTheme="minorHAnsi" w:cstheme="minorHAnsi"/>
          <w:sz w:val="16"/>
          <w:szCs w:val="16"/>
          <w:lang w:val="pl-PL"/>
        </w:rPr>
      </w:pPr>
    </w:p>
    <w:p w14:paraId="740ECB4D" w14:textId="7D793412" w:rsidR="00423F69" w:rsidRPr="00396ADE" w:rsidRDefault="00423F69" w:rsidP="00D2189F">
      <w:pPr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396ADE">
        <w:rPr>
          <w:rFonts w:asciiTheme="minorHAnsi" w:hAnsiTheme="minorHAnsi" w:cstheme="minorHAnsi"/>
          <w:sz w:val="16"/>
          <w:szCs w:val="16"/>
          <w:lang w:val="pl-PL"/>
        </w:rPr>
        <w:t xml:space="preserve">Wyrażam zgodę na przetwarzanie moich danych osobowych. Zgodnie z art. 13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(Dz.U.UE.L.2016.119.1) – dalej RODO informuję, że Administratorem Pani/Pana danych osobowych jest </w:t>
      </w:r>
      <w:r w:rsidR="00710EC4" w:rsidRPr="00396ADE">
        <w:rPr>
          <w:rFonts w:asciiTheme="minorHAnsi" w:hAnsiTheme="minorHAnsi" w:cstheme="minorHAnsi"/>
          <w:sz w:val="16"/>
          <w:szCs w:val="16"/>
          <w:lang w:val="pl-PL"/>
        </w:rPr>
        <w:t>Wójt Gminy Psary</w:t>
      </w:r>
      <w:r w:rsidR="0034084C" w:rsidRPr="00396ADE">
        <w:rPr>
          <w:rFonts w:asciiTheme="minorHAnsi" w:hAnsiTheme="minorHAnsi" w:cstheme="minorHAnsi"/>
          <w:sz w:val="16"/>
          <w:szCs w:val="16"/>
          <w:lang w:val="pl-PL"/>
        </w:rPr>
        <w:t>,</w:t>
      </w:r>
      <w:r w:rsidRPr="00396ADE">
        <w:rPr>
          <w:rFonts w:asciiTheme="minorHAnsi" w:hAnsiTheme="minorHAnsi" w:cstheme="minorHAnsi"/>
          <w:sz w:val="16"/>
          <w:szCs w:val="16"/>
          <w:lang w:val="pl-PL"/>
        </w:rPr>
        <w:t xml:space="preserve"> którego siedziba mieści się w </w:t>
      </w:r>
      <w:r w:rsidR="00D2189F" w:rsidRPr="00396ADE">
        <w:rPr>
          <w:rFonts w:asciiTheme="minorHAnsi" w:hAnsiTheme="minorHAnsi" w:cstheme="minorHAnsi"/>
          <w:sz w:val="16"/>
          <w:szCs w:val="16"/>
          <w:lang w:val="pl-PL"/>
        </w:rPr>
        <w:t xml:space="preserve">Urzędzie </w:t>
      </w:r>
      <w:r w:rsidR="00710EC4" w:rsidRPr="00396ADE">
        <w:rPr>
          <w:rFonts w:asciiTheme="minorHAnsi" w:hAnsiTheme="minorHAnsi" w:cstheme="minorHAnsi"/>
          <w:sz w:val="16"/>
          <w:szCs w:val="16"/>
          <w:lang w:val="pl-PL"/>
        </w:rPr>
        <w:t>Gminy Psary.</w:t>
      </w:r>
      <w:r w:rsidR="00FF698F" w:rsidRPr="00396ADE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396ADE">
        <w:rPr>
          <w:rFonts w:asciiTheme="minorHAnsi" w:hAnsiTheme="minorHAnsi" w:cstheme="minorHAnsi"/>
          <w:sz w:val="16"/>
          <w:szCs w:val="16"/>
          <w:lang w:val="pl-PL"/>
        </w:rPr>
        <w:t>Pani/Pana dane osobowe przetwarzane będą w procesie opracowywania dokumentu, pn. „</w:t>
      </w:r>
      <w:r w:rsidR="00905D81" w:rsidRPr="00396ADE">
        <w:rPr>
          <w:rFonts w:asciiTheme="minorHAnsi" w:hAnsiTheme="minorHAnsi" w:cstheme="minorHAnsi"/>
          <w:sz w:val="16"/>
          <w:szCs w:val="16"/>
          <w:lang w:val="pl-PL"/>
        </w:rPr>
        <w:t xml:space="preserve">Strategia Rozwoju Gminy </w:t>
      </w:r>
      <w:r w:rsidR="00710EC4" w:rsidRPr="00396ADE">
        <w:rPr>
          <w:rFonts w:asciiTheme="minorHAnsi" w:hAnsiTheme="minorHAnsi" w:cstheme="minorHAnsi"/>
          <w:sz w:val="16"/>
          <w:szCs w:val="16"/>
          <w:lang w:val="pl-PL"/>
        </w:rPr>
        <w:t>Psary na lata 2026-2035</w:t>
      </w:r>
      <w:r w:rsidRPr="00396ADE">
        <w:rPr>
          <w:rFonts w:asciiTheme="minorHAnsi" w:hAnsiTheme="minorHAnsi" w:cstheme="minorHAnsi"/>
          <w:sz w:val="16"/>
          <w:szCs w:val="16"/>
          <w:lang w:val="pl-PL"/>
        </w:rPr>
        <w:t xml:space="preserve">”. Pani/Pana dane osobowe nie będą przekazywane innym odbiorcom. Pani/Pana dane osobowe przechowywane będą przez okres 10 lat. Posiada Pani/Pan prawo do żądania od administratora dostępu do danych osobowych, ich sprostowania, usunięcia lub ograniczenia przetwarzania. Ma Pani/Pan prawo wniesienia skargi do organu nadzorczego. Podanie danych osobowych jest dobrowolne. Wszelką korespondencję w sprawach związanych z przetwarzaniem Państwa danych osobowych prosimy kierować </w:t>
      </w:r>
      <w:r w:rsidR="00396ADE">
        <w:rPr>
          <w:rFonts w:asciiTheme="minorHAnsi" w:hAnsiTheme="minorHAnsi" w:cstheme="minorHAnsi"/>
          <w:sz w:val="16"/>
          <w:szCs w:val="16"/>
          <w:lang w:val="pl-PL"/>
        </w:rPr>
        <w:br/>
      </w:r>
      <w:r w:rsidRPr="00396ADE">
        <w:rPr>
          <w:rFonts w:asciiTheme="minorHAnsi" w:hAnsiTheme="minorHAnsi" w:cstheme="minorHAnsi"/>
          <w:sz w:val="16"/>
          <w:szCs w:val="16"/>
          <w:lang w:val="pl-PL"/>
        </w:rPr>
        <w:t>na adres administratora lub na adres Inspektora Ochrony Danych</w:t>
      </w:r>
      <w:r w:rsidR="00FF698F" w:rsidRPr="00396ADE">
        <w:rPr>
          <w:rFonts w:asciiTheme="minorHAnsi" w:hAnsiTheme="minorHAnsi" w:cstheme="minorHAnsi"/>
          <w:sz w:val="16"/>
          <w:szCs w:val="16"/>
        </w:rPr>
        <w:t>.</w:t>
      </w:r>
    </w:p>
    <w:sectPr w:rsidR="00423F69" w:rsidRPr="00396ADE" w:rsidSect="006C4542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6000D" w14:textId="77777777" w:rsidR="0073329E" w:rsidRDefault="0073329E" w:rsidP="008C6786">
      <w:pPr>
        <w:spacing w:after="0" w:line="240" w:lineRule="auto"/>
      </w:pPr>
      <w:r>
        <w:separator/>
      </w:r>
    </w:p>
  </w:endnote>
  <w:endnote w:type="continuationSeparator" w:id="0">
    <w:p w14:paraId="0C06F859" w14:textId="77777777" w:rsidR="0073329E" w:rsidRDefault="0073329E" w:rsidP="008C6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CD074" w14:textId="77777777" w:rsidR="0073329E" w:rsidRDefault="0073329E" w:rsidP="008C6786">
      <w:pPr>
        <w:spacing w:after="0" w:line="240" w:lineRule="auto"/>
      </w:pPr>
      <w:r>
        <w:separator/>
      </w:r>
    </w:p>
  </w:footnote>
  <w:footnote w:type="continuationSeparator" w:id="0">
    <w:p w14:paraId="0E2E8C1F" w14:textId="77777777" w:rsidR="0073329E" w:rsidRDefault="0073329E" w:rsidP="008C6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71E" w14:textId="0132AC08" w:rsidR="00396ADE" w:rsidRPr="00396ADE" w:rsidRDefault="00396ADE" w:rsidP="00396ADE">
    <w:pPr>
      <w:pStyle w:val="Nagwek"/>
      <w:jc w:val="right"/>
      <w:rPr>
        <w:rFonts w:ascii="Arial" w:hAnsi="Arial" w:cs="Arial"/>
      </w:rPr>
    </w:pPr>
    <w:proofErr w:type="spellStart"/>
    <w:r w:rsidRPr="00396ADE">
      <w:rPr>
        <w:rFonts w:ascii="Arial" w:hAnsi="Arial" w:cs="Arial"/>
      </w:rPr>
      <w:t>Załącznik</w:t>
    </w:r>
    <w:proofErr w:type="spellEnd"/>
    <w:r w:rsidRPr="00396ADE">
      <w:rPr>
        <w:rFonts w:ascii="Arial" w:hAnsi="Arial" w:cs="Arial"/>
      </w:rPr>
      <w:t xml:space="preserve"> nr 1 do </w:t>
    </w:r>
    <w:proofErr w:type="spellStart"/>
    <w:r w:rsidRPr="00396ADE">
      <w:rPr>
        <w:rFonts w:ascii="Arial" w:hAnsi="Arial" w:cs="Arial"/>
      </w:rPr>
      <w:t>Zarządzeni</w:t>
    </w:r>
    <w:r w:rsidRPr="00396ADE">
      <w:rPr>
        <w:rFonts w:ascii="Arial" w:hAnsi="Arial" w:cs="Arial"/>
      </w:rPr>
      <w:t>a</w:t>
    </w:r>
    <w:proofErr w:type="spellEnd"/>
    <w:r w:rsidRPr="00396ADE">
      <w:rPr>
        <w:rFonts w:ascii="Arial" w:hAnsi="Arial" w:cs="Arial"/>
      </w:rPr>
      <w:t xml:space="preserve"> nr</w:t>
    </w:r>
    <w:r w:rsidRPr="00396ADE">
      <w:rPr>
        <w:rFonts w:ascii="Arial" w:hAnsi="Arial" w:cs="Arial"/>
      </w:rPr>
      <w:t xml:space="preserve"> 0050.62.2025</w:t>
    </w:r>
  </w:p>
  <w:p w14:paraId="7D27C6B0" w14:textId="1E362811" w:rsidR="00396ADE" w:rsidRPr="00396ADE" w:rsidRDefault="00396ADE" w:rsidP="00396ADE">
    <w:pPr>
      <w:pStyle w:val="Nagwek"/>
      <w:jc w:val="right"/>
      <w:rPr>
        <w:rFonts w:ascii="Arial" w:hAnsi="Arial" w:cs="Arial"/>
      </w:rPr>
    </w:pPr>
    <w:proofErr w:type="spellStart"/>
    <w:r w:rsidRPr="00396ADE">
      <w:rPr>
        <w:rFonts w:ascii="Arial" w:hAnsi="Arial" w:cs="Arial"/>
      </w:rPr>
      <w:t>Wójta</w:t>
    </w:r>
    <w:proofErr w:type="spellEnd"/>
    <w:r w:rsidRPr="00396ADE">
      <w:rPr>
        <w:rFonts w:ascii="Arial" w:hAnsi="Arial" w:cs="Arial"/>
      </w:rPr>
      <w:t xml:space="preserve"> </w:t>
    </w:r>
    <w:proofErr w:type="spellStart"/>
    <w:r w:rsidRPr="00396ADE">
      <w:rPr>
        <w:rFonts w:ascii="Arial" w:hAnsi="Arial" w:cs="Arial"/>
      </w:rPr>
      <w:t>Gminy</w:t>
    </w:r>
    <w:proofErr w:type="spellEnd"/>
    <w:r w:rsidRPr="00396ADE">
      <w:rPr>
        <w:rFonts w:ascii="Arial" w:hAnsi="Arial" w:cs="Arial"/>
      </w:rPr>
      <w:t xml:space="preserve"> </w:t>
    </w:r>
    <w:proofErr w:type="spellStart"/>
    <w:r w:rsidRPr="00396ADE">
      <w:rPr>
        <w:rFonts w:ascii="Arial" w:hAnsi="Arial" w:cs="Arial"/>
      </w:rPr>
      <w:t>Psary</w:t>
    </w:r>
    <w:proofErr w:type="spellEnd"/>
    <w:r w:rsidRPr="00396ADE">
      <w:rPr>
        <w:rFonts w:ascii="Arial" w:hAnsi="Arial" w:cs="Arial"/>
      </w:rPr>
      <w:t xml:space="preserve"> </w:t>
    </w:r>
    <w:r w:rsidRPr="00396ADE">
      <w:rPr>
        <w:rFonts w:ascii="Arial" w:hAnsi="Arial" w:cs="Arial"/>
      </w:rPr>
      <w:t xml:space="preserve">z </w:t>
    </w:r>
    <w:proofErr w:type="spellStart"/>
    <w:r w:rsidRPr="00396ADE">
      <w:rPr>
        <w:rFonts w:ascii="Arial" w:hAnsi="Arial" w:cs="Arial"/>
      </w:rPr>
      <w:t>dnia</w:t>
    </w:r>
    <w:proofErr w:type="spellEnd"/>
    <w:r w:rsidRPr="00396ADE">
      <w:rPr>
        <w:rFonts w:ascii="Arial" w:hAnsi="Arial" w:cs="Arial"/>
      </w:rPr>
      <w:t xml:space="preserve"> 31 </w:t>
    </w:r>
    <w:proofErr w:type="spellStart"/>
    <w:r w:rsidRPr="00396ADE">
      <w:rPr>
        <w:rFonts w:ascii="Arial" w:hAnsi="Arial" w:cs="Arial"/>
      </w:rPr>
      <w:t>października</w:t>
    </w:r>
    <w:proofErr w:type="spellEnd"/>
    <w:r w:rsidRPr="00396ADE">
      <w:rPr>
        <w:rFonts w:ascii="Arial" w:hAnsi="Arial" w:cs="Arial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71130"/>
    <w:multiLevelType w:val="hybridMultilevel"/>
    <w:tmpl w:val="EAF43E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269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6A"/>
    <w:rsid w:val="000261F7"/>
    <w:rsid w:val="0003615F"/>
    <w:rsid w:val="0005286A"/>
    <w:rsid w:val="00085223"/>
    <w:rsid w:val="000D7CB8"/>
    <w:rsid w:val="000E3F9E"/>
    <w:rsid w:val="000E565D"/>
    <w:rsid w:val="0011683E"/>
    <w:rsid w:val="00123BE6"/>
    <w:rsid w:val="001860DB"/>
    <w:rsid w:val="001F3C7F"/>
    <w:rsid w:val="00207867"/>
    <w:rsid w:val="002173B5"/>
    <w:rsid w:val="00243FFC"/>
    <w:rsid w:val="002B5230"/>
    <w:rsid w:val="002D49E0"/>
    <w:rsid w:val="002D5A36"/>
    <w:rsid w:val="0034084C"/>
    <w:rsid w:val="003567A1"/>
    <w:rsid w:val="003734E1"/>
    <w:rsid w:val="00396ADE"/>
    <w:rsid w:val="003D2E8C"/>
    <w:rsid w:val="003E6524"/>
    <w:rsid w:val="004152E5"/>
    <w:rsid w:val="00423F69"/>
    <w:rsid w:val="0043634E"/>
    <w:rsid w:val="004442AF"/>
    <w:rsid w:val="004565BF"/>
    <w:rsid w:val="00472FE5"/>
    <w:rsid w:val="004D3F95"/>
    <w:rsid w:val="005010C1"/>
    <w:rsid w:val="005F6059"/>
    <w:rsid w:val="006201D9"/>
    <w:rsid w:val="006207F6"/>
    <w:rsid w:val="0066675A"/>
    <w:rsid w:val="006A4C9A"/>
    <w:rsid w:val="006C10A2"/>
    <w:rsid w:val="006C4542"/>
    <w:rsid w:val="006F1DFE"/>
    <w:rsid w:val="006F67EC"/>
    <w:rsid w:val="00710EC4"/>
    <w:rsid w:val="00732B65"/>
    <w:rsid w:val="0073329E"/>
    <w:rsid w:val="00757C4F"/>
    <w:rsid w:val="007A5C2D"/>
    <w:rsid w:val="007B797B"/>
    <w:rsid w:val="007D3B05"/>
    <w:rsid w:val="00857C64"/>
    <w:rsid w:val="008C6786"/>
    <w:rsid w:val="00905D81"/>
    <w:rsid w:val="00991791"/>
    <w:rsid w:val="009C5142"/>
    <w:rsid w:val="00A17681"/>
    <w:rsid w:val="00A54A80"/>
    <w:rsid w:val="00AC26B7"/>
    <w:rsid w:val="00AC5C4C"/>
    <w:rsid w:val="00AD688F"/>
    <w:rsid w:val="00B00DF9"/>
    <w:rsid w:val="00B23C0A"/>
    <w:rsid w:val="00B24A6E"/>
    <w:rsid w:val="00B737BF"/>
    <w:rsid w:val="00B74D49"/>
    <w:rsid w:val="00BF76C8"/>
    <w:rsid w:val="00C46FFC"/>
    <w:rsid w:val="00C93936"/>
    <w:rsid w:val="00CB216D"/>
    <w:rsid w:val="00CF46C7"/>
    <w:rsid w:val="00D2189F"/>
    <w:rsid w:val="00D360DD"/>
    <w:rsid w:val="00D763BC"/>
    <w:rsid w:val="00DB0083"/>
    <w:rsid w:val="00DF0891"/>
    <w:rsid w:val="00DF3B0A"/>
    <w:rsid w:val="00E06E3D"/>
    <w:rsid w:val="00E132FE"/>
    <w:rsid w:val="00E22C90"/>
    <w:rsid w:val="00E336AF"/>
    <w:rsid w:val="00E57887"/>
    <w:rsid w:val="00F54792"/>
    <w:rsid w:val="00F67ED9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5F661"/>
  <w15:docId w15:val="{7F15B841-13DA-4290-A997-0EFB588D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C0A"/>
    <w:pPr>
      <w:spacing w:after="200" w:line="276" w:lineRule="auto"/>
    </w:pPr>
    <w:rPr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286A"/>
    <w:pPr>
      <w:ind w:left="720"/>
      <w:contextualSpacing/>
    </w:pPr>
  </w:style>
  <w:style w:type="table" w:styleId="Tabela-Siatka">
    <w:name w:val="Table Grid"/>
    <w:basedOn w:val="Standardowy"/>
    <w:uiPriority w:val="99"/>
    <w:rsid w:val="0005286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5286A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C6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C678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C6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C6786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F46C7"/>
    <w:rPr>
      <w:rFonts w:cs="Times New Roman"/>
      <w:color w:val="605E5C"/>
      <w:shd w:val="clear" w:color="auto" w:fill="E1DFDD"/>
    </w:rPr>
  </w:style>
  <w:style w:type="paragraph" w:styleId="Bezodstpw">
    <w:name w:val="No Spacing"/>
    <w:uiPriority w:val="99"/>
    <w:qFormat/>
    <w:rsid w:val="00E22C90"/>
    <w:rPr>
      <w:lang w:val="en-GB" w:eastAsia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8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89F"/>
    <w:rPr>
      <w:sz w:val="20"/>
      <w:szCs w:val="20"/>
      <w:lang w:val="en-GB"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8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144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1302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zgłaszania uwag do projektu „Strategii Rozwoju Gminy Swarzędz na lata 2021-2030”</dc:title>
  <dc:subject/>
  <dc:creator>Andrzej Sztando</dc:creator>
  <cp:keywords/>
  <dc:description/>
  <cp:lastModifiedBy>Paulina Klimczyk</cp:lastModifiedBy>
  <cp:revision>2</cp:revision>
  <cp:lastPrinted>2025-11-04T09:32:00Z</cp:lastPrinted>
  <dcterms:created xsi:type="dcterms:W3CDTF">2025-11-04T09:32:00Z</dcterms:created>
  <dcterms:modified xsi:type="dcterms:W3CDTF">2025-11-04T09:32:00Z</dcterms:modified>
</cp:coreProperties>
</file>